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D647E4">
        <w:trPr>
          <w:trHeight w:hRule="exact" w:val="573"/>
        </w:trPr>
        <w:tc>
          <w:tcPr>
            <w:tcW w:w="15618" w:type="dxa"/>
            <w:gridSpan w:val="7"/>
          </w:tcPr>
          <w:p w:rsidR="00D647E4" w:rsidRDefault="00D647E4"/>
        </w:tc>
      </w:tr>
      <w:tr w:rsidR="00D647E4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D647E4">
        <w:trPr>
          <w:trHeight w:hRule="exact" w:val="43"/>
        </w:trPr>
        <w:tc>
          <w:tcPr>
            <w:tcW w:w="15618" w:type="dxa"/>
            <w:gridSpan w:val="7"/>
          </w:tcPr>
          <w:p w:rsidR="00D647E4" w:rsidRDefault="00D647E4"/>
        </w:tc>
      </w:tr>
      <w:tr w:rsidR="00D647E4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D647E4">
        <w:trPr>
          <w:trHeight w:hRule="exact" w:val="43"/>
        </w:trPr>
        <w:tc>
          <w:tcPr>
            <w:tcW w:w="15618" w:type="dxa"/>
            <w:gridSpan w:val="7"/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Борьба с сахарным диабетом (Кировская область)</w:t>
            </w:r>
          </w:p>
        </w:tc>
      </w:tr>
      <w:tr w:rsidR="00D647E4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D647E4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Борьба с сахарным диабетом (Кировская область)</w:t>
            </w:r>
          </w:p>
        </w:tc>
      </w:tr>
      <w:tr w:rsidR="00D647E4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Борьба с сахарным диабетом 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D647E4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Увеличение ожидаемой продолжительности жизни за счет повышения качества и доступности медицинской помощи, оказываемой пациентам с сахарным диабетом</w:t>
            </w:r>
          </w:p>
        </w:tc>
      </w:tr>
      <w:tr w:rsidR="00D647E4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Курдюмов Д.А.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Председателя Правительства области</w:t>
            </w:r>
          </w:p>
        </w:tc>
      </w:tr>
      <w:tr w:rsidR="00D647E4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Видякина Е.Э.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Кировской области</w:t>
            </w:r>
          </w:p>
        </w:tc>
      </w:tr>
      <w:tr w:rsidR="00D647E4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Казаков П.Л.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министра</w:t>
            </w:r>
          </w:p>
        </w:tc>
      </w:tr>
      <w:tr w:rsidR="00D647E4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 граждане РФ</w:t>
            </w:r>
          </w:p>
        </w:tc>
      </w:tr>
      <w:tr w:rsidR="00D647E4">
        <w:trPr>
          <w:trHeight w:hRule="exact" w:val="11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Кировской области "Развитие здравоохранения"</w:t>
            </w:r>
          </w:p>
        </w:tc>
      </w:tr>
    </w:tbl>
    <w:p w:rsidR="00D647E4" w:rsidRDefault="00D647E4">
      <w:pPr>
        <w:sectPr w:rsidR="00D647E4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D647E4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6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2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31,4000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44,8000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58,2000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71,6000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13,3000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16,2000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19,6000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23,0000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26,3000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29,6000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33,0000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хранения Кировской области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992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больных с сахарным диабетом 1 типа, находящихся под диспансерным наблюдением с использованием медицинских изделий непрерывного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81,0000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83,0000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845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мониторинга глюкозы в крови, от числа нуждающихся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03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больных с сахарным диабетом 1 и 2 типов, находящихся под ди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1,5000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16,5000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1,4000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2,7000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4,1000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5,4000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6,8000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8,1000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9,5000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10,8000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13,5000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14,9000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16,2000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1.3.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63,3000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66,7000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73,3000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76,7000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D647E4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647E4" w:rsidRDefault="00D647E4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647E4" w:rsidRDefault="00D647E4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71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949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Больные сахарным диабетом обеспечены прохождением школ для пациен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тов с сахарным диабетом,  как обязательного метода диспансерного наблюдения и лечения больных сахарным диабетом в соответствии с клиническими рекомендациями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Тысяча человек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9,0570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9,9030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9,9030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9,9030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9,9030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9,9030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9,9030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D647E4" w:rsidRDefault="00D647E4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93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65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Кировской области  на постоянной основе функционируют "Школы для пациентов с сахарным диабетом" как обязательного метода диспансерного наблюдения и лечения больных с сахарным диабетом 1 и 2 типа.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651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1.2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Кировской области разработана,  утверждена и реализована региональная программа "Борьба с сахарным диабетом"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Обеспечение реализации федерального проекта (результата </w:t>
            </w:r>
          </w:p>
          <w:p w:rsidR="00D647E4" w:rsidRDefault="00D647E4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16191" w:type="dxa"/>
            <w:gridSpan w:val="52"/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647E4" w:rsidRDefault="00D647E4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647E4" w:rsidRDefault="00D647E4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97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федерального проекта)</w:t>
            </w:r>
          </w:p>
          <w:p w:rsidR="00D647E4" w:rsidRDefault="00D647E4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390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Кировской области на основании требований разработана и реализована региональная программа "Борьба с сахарным диабетом", предусматривающая реализацию комплекса мер, направленных в том числе на совершенствование профилактики, раннее выявление и лечение са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харного диабета и его осложнений, снижение инвалидности, подготовку специалистов в сфере профилактики, диагностики и лечения сахарного диабета и обеспечение специализированных медицинских организаций, оказывающих медицинскую помощь больным сахарным диабето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м, квалифицированными кадрами. Благодаря реализации региональных программ повышена доступность и качество медицинской помощи для граждан, страдающих сахарным диабетом, и обеспечено раннее выявление сахарного диабета.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56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Созданы (развиты), оснащены (дооснащены) и функционируют региональные эндокринологические центры и школы для пациентов с сахарным диабетом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D647E4" w:rsidRDefault="00D647E4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390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>В 2023-2024 в Кировской области  реализованы мероприятия по оснащению региональных эндокринологических центров и школ для пациентов с сахарным диабетом. На базе созданной инфраструктуры выстроена целевая модель службы оказания помощи пациентам с сахарным д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иабетом во всех субъектах Российской Федерации, разработаны и утверждены требования к построению единой маршрутизации пациентов с заболеваниями эндокринной системы, в том числе с сахарным диабетом, включая все этапы наблюдения за пациентами от ФАПа (поликл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иники) до федерального учреждения, оказывающего высокотехнологичную помощь пациентам с эндокринными заболеваниями. 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16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Дети с сахарным диабетом 1 типа в возрасте от 2-х до 17 лет включительно обеспечены системами непрерывного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490,0000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510,0000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530,0000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573,0000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D647E4" w:rsidRDefault="00D647E4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16191" w:type="dxa"/>
            <w:gridSpan w:val="52"/>
          </w:tcPr>
          <w:p w:rsidR="00D647E4" w:rsidRDefault="00D647E4"/>
        </w:tc>
      </w:tr>
      <w:tr w:rsidR="00D647E4">
        <w:trPr>
          <w:trHeight w:hRule="exact" w:val="429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57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647E4" w:rsidRDefault="00D647E4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647E4" w:rsidRDefault="00D647E4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24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мониторинга глюкозы,  в том числе российского производства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65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Кировской области с сахарным диабетом 1 типа в возрасте от 2-х до 17 лет включительно обеспечены системами непрерывного мониторинга глюкозы, в том числе российского производства, в соответствии со стандартами медицинской помощи и клиническими рекомендаци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ями.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56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Беременные женщины с сахарным диабетом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D647E4" w:rsidRDefault="00D647E4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65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lastRenderedPageBreak/>
              <w:t xml:space="preserve">В Кировской области беременные женщины с сахарным диабетом 1 и 2 типа, а также с гестационным сахарным диабетом обеспечены системами непрерывного мониторинга глюкозы, в том числе российского производства, в соответствии со стандартами медицинской помощи и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клиническими рекомендациями.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547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Оснащены региональные, межрайонные (районные) центры, оказывающие медицинскую помощь больным с нарушениями углеводного обмена и сахарным диабетом. Нарастающий итог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D647E4" w:rsidRDefault="00D647E4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72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44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16191" w:type="dxa"/>
            <w:gridSpan w:val="52"/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647E4" w:rsidRDefault="00D647E4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647E4" w:rsidRDefault="00D647E4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917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2030 году будет  оснащен 1 региональный центр, оказывающий медицинскую помощь больным с нарушениями углеводного обмена и сахарным диабетом на базе региональных медицинских организаций. Организация оснащена современным оборудованием для оказания медицинск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ой помощи эндокринологическим больным с целью предотвращения возникновения осложнений сахарного диабета, включая диабетическую ретинопатию и ампутации нижних конечностей.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65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2350"/>
        </w:trPr>
        <w:tc>
          <w:tcPr>
            <w:tcW w:w="16191" w:type="dxa"/>
            <w:gridSpan w:val="52"/>
          </w:tcPr>
          <w:p w:rsidR="00D647E4" w:rsidRDefault="00D647E4"/>
        </w:tc>
      </w:tr>
      <w:tr w:rsidR="00D647E4">
        <w:trPr>
          <w:trHeight w:hRule="exact" w:val="2350"/>
        </w:trPr>
        <w:tc>
          <w:tcPr>
            <w:tcW w:w="16191" w:type="dxa"/>
            <w:gridSpan w:val="52"/>
          </w:tcPr>
          <w:p w:rsidR="00D647E4" w:rsidRDefault="00D647E4"/>
        </w:tc>
      </w:tr>
      <w:tr w:rsidR="00D647E4">
        <w:trPr>
          <w:trHeight w:hRule="exact" w:val="143"/>
        </w:trPr>
        <w:tc>
          <w:tcPr>
            <w:tcW w:w="16191" w:type="dxa"/>
            <w:gridSpan w:val="52"/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16191" w:type="dxa"/>
            <w:gridSpan w:val="52"/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D647E4" w:rsidRDefault="0011047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D647E4" w:rsidRDefault="0011047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D647E4" w:rsidRDefault="00D647E4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7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Дети с сахарным диабетом 1 типа в возрасте от 2-х до 17 лет включительно обеспечены системами непрерывного мониторинга глюкозы,  в том числе российского производства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65 014,50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89 232,00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89 232,00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243 478,50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65 014,50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89 232,00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89 232,00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243 478,50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65 014,50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89 232,00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89 232,00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243 478,50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50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Беременные женщины с сахарным диабетом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61 338,80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59 877,10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58 734,10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179 950,00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61 338,80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59 877,10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58 734,10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179 950,00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61 338,80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59 877,10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58 734,10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179 950,00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717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126 353,30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149 109,10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147 966,10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423 428,50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126 353,30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149 109,10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147 966,10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423 428,50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97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Кировская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D647E4" w:rsidRDefault="00D647E4"/>
        </w:tc>
        <w:tc>
          <w:tcPr>
            <w:tcW w:w="573" w:type="dxa"/>
            <w:gridSpan w:val="2"/>
          </w:tcPr>
          <w:p w:rsidR="00D647E4" w:rsidRDefault="00D647E4"/>
        </w:tc>
      </w:tr>
      <w:tr w:rsidR="00D647E4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D647E4" w:rsidRDefault="00D647E4"/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76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"Дети с сахарным диабетом 1 типа в возрасте от 2-х до 17 лет включительно обеспечены системами непрерывного мониторинга глюкозы,  в том числе российского производства"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64 354,00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65 014,50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65 014,50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14,50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65 014,50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65 014,50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50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"Беременные женщины с сахарным диабетом обеспечены системами непрерывного мониторинга глюкозы, в том числе российского производства"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61 338,80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616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64 354,00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65 014,50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65 014,50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65 014,50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65 014,50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126 353,30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647E4" w:rsidRDefault="00D647E4"/>
        </w:tc>
      </w:tr>
    </w:tbl>
    <w:p w:rsidR="00D647E4" w:rsidRDefault="00D647E4">
      <w:pPr>
        <w:sectPr w:rsidR="00D647E4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D647E4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12</w:t>
            </w:r>
          </w:p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11176" w:type="dxa"/>
            <w:gridSpan w:val="6"/>
          </w:tcPr>
          <w:p w:rsidR="00D647E4" w:rsidRDefault="00D647E4"/>
        </w:tc>
        <w:tc>
          <w:tcPr>
            <w:tcW w:w="4728" w:type="dxa"/>
            <w:gridSpan w:val="3"/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573"/>
        </w:trPr>
        <w:tc>
          <w:tcPr>
            <w:tcW w:w="11176" w:type="dxa"/>
            <w:gridSpan w:val="6"/>
          </w:tcPr>
          <w:p w:rsidR="00D647E4" w:rsidRDefault="00D647E4"/>
        </w:tc>
        <w:tc>
          <w:tcPr>
            <w:tcW w:w="4728" w:type="dxa"/>
            <w:gridSpan w:val="3"/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Борьба с сахарным диабетом </w:t>
            </w:r>
          </w:p>
        </w:tc>
        <w:tc>
          <w:tcPr>
            <w:tcW w:w="287" w:type="dxa"/>
          </w:tcPr>
          <w:p w:rsidR="00D647E4" w:rsidRDefault="00D647E4"/>
        </w:tc>
      </w:tr>
      <w:tr w:rsidR="00D647E4">
        <w:trPr>
          <w:trHeight w:hRule="exact" w:val="143"/>
        </w:trPr>
        <w:tc>
          <w:tcPr>
            <w:tcW w:w="860" w:type="dxa"/>
            <w:shd w:val="clear" w:color="auto" w:fill="auto"/>
          </w:tcPr>
          <w:p w:rsidR="00D647E4" w:rsidRDefault="0011047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D647E4" w:rsidRDefault="0011047E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D647E4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</w:tr>
      <w:tr w:rsidR="00D647E4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D647E4" w:rsidRDefault="00D647E4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"Больные сахарным диабетом обеспечены прохождением школ для пациентов с сахарным диабетом, как обязательного метода диспансерного наблюдения и лечения больных сахарным диабетом в соответствии с клиническими рекомендациями"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Кировской области  на постоянной основе функционируют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"Школы для пациентов с сахарным диабетом" как обязательного метода диспансерного наблюдения и лечения больных с сахарным диабетом 1 и 2 типа.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по прохождению школ сахарного диабета"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21.02.2025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выгруженный отчет из АСММС </w:t>
            </w:r>
          </w:p>
          <w:p w:rsidR="00D647E4" w:rsidRDefault="00D647E4"/>
        </w:tc>
      </w:tr>
      <w:tr w:rsidR="00D647E4">
        <w:trPr>
          <w:trHeight w:hRule="exact" w:val="113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прохождение школ сахарного диабета"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выгруженный отчет из АСММС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прохождение школ сахарного диабета"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26.06.2025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выгруженный из АСММС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прохождение школ сахарного диабета"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выгруженный отчет из АСММС 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прохождение школ сахарного диабета"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21.10.2025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выгруженный отчет из АСММС 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по прохождению школ сахарного диабета"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выгруженный из АСММС</w:t>
            </w:r>
          </w:p>
          <w:p w:rsidR="00D647E4" w:rsidRDefault="00D647E4"/>
        </w:tc>
      </w:tr>
      <w:tr w:rsidR="00D647E4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по прохождению школ сахарного диабета"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21.02.2026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прохождению школ сахарного диабета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по прохождению школ сахарного диабета"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21.02.2027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прохождению школ сахарного диабета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по прохождению школ сахарного диабета"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21.02.2028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прохождению школ сахарного диабета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по прохождению школ сахарного диабета"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21.02.2029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прохождению школ сахарного диабета</w:t>
            </w:r>
          </w:p>
          <w:p w:rsidR="00D647E4" w:rsidRDefault="00D647E4"/>
        </w:tc>
      </w:tr>
      <w:tr w:rsidR="00D647E4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по прохождению школ сахарного диабета"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21.02.2030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по прохождению школ сахарного диабета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</w:tr>
      <w:tr w:rsidR="00D647E4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D647E4" w:rsidRDefault="00D647E4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"В Кировской области разработана, утверждена и реализована региональная программа "Борьба с сахарным диабетом""</w:t>
            </w:r>
          </w:p>
          <w:p w:rsidR="00D647E4" w:rsidRDefault="00D647E4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647E4" w:rsidRDefault="00D647E4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647E4" w:rsidRDefault="00D647E4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D647E4" w:rsidRDefault="00D647E4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Кировской области на основании требований разработана и реализована 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егиональная программа "Борьба с сахарным диабетом", предусматривающая реализацию комплекса мер, направленных в том числе на совершенствование профилактики, раннее выявление и лечение сахарного диабета и его осложнений, снижение инвалидности, подготовку спе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циалистов в сфере профилактики, диагностики и лечения сахарного диабета и обеспечение специализированных медицинских организаций, </w:t>
            </w:r>
          </w:p>
          <w:p w:rsidR="00D647E4" w:rsidRDefault="00D647E4"/>
        </w:tc>
      </w:tr>
      <w:tr w:rsidR="00D647E4">
        <w:trPr>
          <w:trHeight w:hRule="exact" w:val="21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</w:tr>
      <w:tr w:rsidR="00D647E4">
        <w:trPr>
          <w:trHeight w:hRule="exact" w:val="21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D647E4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647E4" w:rsidRDefault="00D647E4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D647E4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D647E4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оказывающих медицинскую помощь больным сахарным диабетом, квалифицированными кадрами. Благодаря реализации региональных программ повышена доступность и качество медицинской помощи для граждан, страдающих сахарным диабетом, и обеспечено раннее выявление сах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арного диабета.</w:t>
            </w:r>
          </w:p>
          <w:p w:rsidR="00D647E4" w:rsidRDefault="00D647E4"/>
        </w:tc>
      </w:tr>
      <w:tr w:rsidR="00D647E4">
        <w:trPr>
          <w:trHeight w:hRule="exact" w:val="20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</w:tr>
      <w:tr w:rsidR="00D647E4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выполнения мероприятия"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24.03.2025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 информация для представления отчета о реализации программы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точка"Представлен отчет о реализации мероприятий региональной программы "Борьба с сахарным диабетом""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отчет о реализации мероприятий региональной программы "Борьба с са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харным диабетом"</w:t>
            </w:r>
          </w:p>
          <w:p w:rsidR="00D647E4" w:rsidRDefault="00D647E4"/>
        </w:tc>
      </w:tr>
      <w:tr w:rsidR="00D647E4">
        <w:trPr>
          <w:trHeight w:hRule="exact" w:val="74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точка"Документ согласован"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30.05.2025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Входящее письмо Профильным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национальным медицинским исследовательскими центром согласован проект региональной программы Кировской области "Борьба с сахарным диабетом"</w:t>
            </w:r>
          </w:p>
          <w:p w:rsidR="00D647E4" w:rsidRDefault="00D647E4"/>
        </w:tc>
      </w:tr>
      <w:tr w:rsidR="00D647E4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точка"Документ утвержден 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01.07.2025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 об утверждении региональной программы "Борьба с сахарным диабетом"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реализации мероприятий региональной программы "Борьба с сахарным диабетом" 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03.11.2025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реализации мероприятий региональной программы "Борьба с сахарным диабетом" за 1-3 кварталы 2025 года 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выполнения мероприятия"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для представления отчета о реализации программы</w:t>
            </w:r>
          </w:p>
          <w:p w:rsidR="00D647E4" w:rsidRDefault="00D647E4"/>
        </w:tc>
      </w:tr>
      <w:tr w:rsidR="00D647E4">
        <w:trPr>
          <w:trHeight w:hRule="exact" w:val="8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точка"Проведен мониторинг выполнения 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24.03.2026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для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представления отчета о реализации программы 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выполнения мероприятия 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24.03.2027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для представления отчета о реализации программы 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выполнения мероприятия 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25.03.2028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для представления отчета о реализации программы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выполнения мероприятия"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23.03.2029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для представления отчета о реализации программы</w:t>
            </w:r>
          </w:p>
          <w:p w:rsidR="00D647E4" w:rsidRDefault="00D647E4"/>
        </w:tc>
      </w:tr>
      <w:tr w:rsidR="00D647E4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выполнения мероприятия"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23.03.2030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для представления отчета о реализации программы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</w:tr>
      <w:tr w:rsidR="00D647E4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1.3.</w:t>
            </w:r>
          </w:p>
          <w:p w:rsidR="00D647E4" w:rsidRDefault="00D647E4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"Созданы (развиты), оснащены (дооснащены) и функционируют региональные эндокринологические центры и школы для пациентов с сахарным диабетом"</w:t>
            </w:r>
          </w:p>
          <w:p w:rsidR="00D647E4" w:rsidRDefault="00D647E4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647E4" w:rsidRDefault="00D647E4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647E4" w:rsidRDefault="00D647E4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D647E4" w:rsidRDefault="00D647E4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2023-2024 в Кировской области  реализованы мероприятия по оснащению 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егиональных эндокринологических центров и школ для пациентов с сахарным диабетом. На базе созданной инфраструктуры выстроена целевая модель службы оказания помощи пациентам с сахарным диабетом во всех субъектах Российской Федерации, разработаны и утвержден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ы требования к построению единой маршрутизации пациентов с заболеваниями эндокринной системы, в том числе с сахарным диабетом, включая все этапы наблюдения за </w:t>
            </w:r>
          </w:p>
          <w:p w:rsidR="00D647E4" w:rsidRDefault="00D647E4"/>
        </w:tc>
      </w:tr>
      <w:tr w:rsidR="00D647E4">
        <w:trPr>
          <w:trHeight w:hRule="exact" w:val="24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</w:tr>
      <w:tr w:rsidR="00D647E4">
        <w:trPr>
          <w:trHeight w:hRule="exact" w:val="242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пациентами от ФАПа (поликлиники) до федерального учреждения, оказывающего высокотехнологичную помощь пациентам с эндокринными заболеваниями. 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 в региональном эн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докринологическом центре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 в региональном эндокринологическом центре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 в региональном эндокринологическом центре</w:t>
            </w:r>
          </w:p>
          <w:p w:rsidR="00D647E4" w:rsidRDefault="00D647E4"/>
        </w:tc>
      </w:tr>
      <w:tr w:rsidR="00D647E4">
        <w:trPr>
          <w:trHeight w:hRule="exact" w:val="3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21.09.2025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 в региональном эндокринологическом центре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21.11.2025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 в региональном эн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докринологическом центре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 в региональном эндокринологическом центре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23.03.2026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ий тип документа информация о количестве пациентов в региональном эндокринологическом центре</w:t>
            </w:r>
          </w:p>
          <w:p w:rsidR="00D647E4" w:rsidRDefault="00D647E4"/>
        </w:tc>
      </w:tr>
      <w:tr w:rsidR="00D647E4">
        <w:trPr>
          <w:trHeight w:hRule="exact" w:val="11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23.03.2027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количестве пациентов в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региональном эндокринологическом центре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23.03.2028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 в региональном эндокринологическом центре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 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28.03.2029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 в региональном эн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докринологическом центре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28.03.2030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информация о количестве пациентов в региональном эндокринологическом центре</w:t>
            </w:r>
          </w:p>
          <w:p w:rsidR="00D647E4" w:rsidRDefault="00D647E4"/>
        </w:tc>
      </w:tr>
      <w:tr w:rsidR="00D647E4">
        <w:trPr>
          <w:trHeight w:hRule="exact" w:val="189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1.4.</w:t>
            </w:r>
          </w:p>
          <w:p w:rsidR="00D647E4" w:rsidRDefault="00D647E4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"Дети с сахарным диабетом 1 типа в возрасте от 2-х до 17 лет включительно обеспечены системами непрерывного мониторинга глюкозы, в том 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Кировской области с сахарным диабетом 1 типа в возрасте от 2-х до 17 лет включительно обеспечены системами непрерывного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числе российского производства"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мониторинга глюкозы, в том числе российского производства, в соответствии со стандартами медицинской помощи и клиническими рекомендациями.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мониторинг системы непрерывного мониторинга глюкозы"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выгруженный из АСММС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мониторинг систем непрерывного мониторинга глюкозы"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21.06.2025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выгруженный из АСММС</w:t>
            </w:r>
          </w:p>
          <w:p w:rsidR="00D647E4" w:rsidRDefault="00D647E4"/>
        </w:tc>
      </w:tr>
      <w:tr w:rsidR="00D647E4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значений результатов использования Субсидии и обязательствах, принятых в целях их достижения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21.10.2025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и обязательствах, принятых в целях их достижения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мониторинг систем непрерывного мониторинга глюкозы"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выгруженный из АСММС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мониторинг системы непрерывного мониторинга глюкозы"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21.03.2026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выгруженный из АСММС</w:t>
            </w:r>
          </w:p>
          <w:p w:rsidR="00D647E4" w:rsidRDefault="00D647E4"/>
        </w:tc>
      </w:tr>
      <w:tr w:rsidR="00D647E4">
        <w:trPr>
          <w:trHeight w:hRule="exact" w:val="13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мониторинг системы непрерывного мониторинга глюкозы"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21.03.2027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выгруженный из АСММС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мониторинг системы непрерывного мониторинга глюкозы"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21.03.2028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выгруженный из АСММС 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мониторинг системы непрерывного мониторинга глюкозы 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21.03.2029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выгруженный из АСММС 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мониторинг системы непрерывного мониторинга глюкозы 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21.03.2030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выгруженный из АСММС</w:t>
            </w:r>
          </w:p>
          <w:p w:rsidR="00D647E4" w:rsidRDefault="00D647E4"/>
        </w:tc>
      </w:tr>
      <w:tr w:rsidR="00D647E4">
        <w:trPr>
          <w:trHeight w:hRule="exact" w:val="214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1.5.</w:t>
            </w:r>
          </w:p>
          <w:p w:rsidR="00D647E4" w:rsidRDefault="00D647E4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"Беременные женщины с сахарным диабетом обеспечены системами непрерывного мониторинга глюкозы, в том числе российского производства"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Кировской области беременные женщины с сахарным диабетом 1 и 2 типа, а также с гестационным сахарным диабетом обеспечены системами непрерывного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мониторинга глюкозы, в том числе российского производства, в соответствии со стандартами медицинской помощи и клиническими рекомендациями.</w:t>
            </w:r>
          </w:p>
          <w:p w:rsidR="00D647E4" w:rsidRDefault="00D647E4"/>
        </w:tc>
      </w:tr>
      <w:tr w:rsidR="00D647E4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выдаче областными государственными медицинскими организациями Кировской области систем непрерывного мониторинга глюкозы беременным женщинам 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10.03.2025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выдаче областными государственными медицинскими организациями 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ровской области систем непрерывного мониторинга глюкозы беременным женщинам 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ьствах, принятых в целях их достижения</w:t>
            </w:r>
          </w:p>
          <w:p w:rsidR="00D647E4" w:rsidRDefault="00D647E4"/>
        </w:tc>
      </w:tr>
      <w:tr w:rsidR="00D647E4">
        <w:trPr>
          <w:trHeight w:hRule="exact" w:val="15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выдаче областными государственными медицинскими организациями Кировской области систем 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20.06.2025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выдаче областными государственными медицинскими организациями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непрерывного мониторинга глюкозы беременным женщинам 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Кировской области систем непрерывного мониторинга глюкозы беременным женщинам 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21.10.2025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D647E4" w:rsidRDefault="00D647E4"/>
        </w:tc>
      </w:tr>
      <w:tr w:rsidR="00D647E4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выдаче областными государственными медицинскими организациями Кировской области систем непрерывного мониторинга глюкозы беременным женщинам 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21.12.2025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выдаче областными государственными медицинскими организациями Кировской области систем непрерывного мониторинга глюкозы беременным женщинам </w:t>
            </w:r>
          </w:p>
          <w:p w:rsidR="00D647E4" w:rsidRDefault="00D647E4"/>
        </w:tc>
      </w:tr>
      <w:tr w:rsidR="00D647E4">
        <w:trPr>
          <w:trHeight w:hRule="exact" w:val="8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достижении значений 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21.04.2026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результатов использования Субсидии и обязательствах, принятых в целях их достижения 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использования Субсидии и обязательствах, принятых в целях их достижения </w:t>
            </w:r>
          </w:p>
          <w:p w:rsidR="00D647E4" w:rsidRDefault="00D647E4"/>
        </w:tc>
      </w:tr>
      <w:tr w:rsidR="00D647E4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21.04.2027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и обязательствах, принятых в целях их достижения 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21.04.2028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и обязательствах, принятых в целях их достижения </w:t>
            </w:r>
          </w:p>
          <w:p w:rsidR="00D647E4" w:rsidRDefault="00D647E4"/>
        </w:tc>
      </w:tr>
      <w:tr w:rsidR="00D647E4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 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21.04.2029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и обязательствах, принятых в целях их достижения </w:t>
            </w:r>
          </w:p>
          <w:p w:rsidR="00D647E4" w:rsidRDefault="00D647E4"/>
        </w:tc>
      </w:tr>
      <w:tr w:rsidR="00D647E4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достижении значений результатов использования Субсидии и обязательствах, принятых в целях их достижения 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21.04.2030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значений результатов использования Субсидии и обязательствах, принятых в целях их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достижения</w:t>
            </w:r>
          </w:p>
          <w:p w:rsidR="00D647E4" w:rsidRDefault="00D647E4"/>
        </w:tc>
      </w:tr>
      <w:tr w:rsidR="00D647E4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1.6.</w:t>
            </w:r>
          </w:p>
          <w:p w:rsidR="00D647E4" w:rsidRDefault="00D647E4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"Оснащены региональные, межрайонные (районные) центры, оказывающие медицинскую помощь больным с нарушениями углеводного обмена и сахарным диабетом"</w:t>
            </w:r>
          </w:p>
          <w:p w:rsidR="00D647E4" w:rsidRDefault="00D647E4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01.01.2030</w:t>
            </w:r>
          </w:p>
          <w:p w:rsidR="00D647E4" w:rsidRDefault="00D647E4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647E4" w:rsidRDefault="00D647E4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D647E4" w:rsidRDefault="00D647E4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2030 году будет  оснащен 1 региональный центр, оказывающий медицинскую помощь больным с нарушениями углеводного обмена и сахарным диабетом на базе региональных медицинских организаций. Организация оснащена современным оборудованием для оказания медицинск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ой помощи эндокринологическим больным с целью предотвращения возникновения осложнений сахарного диабета, включая диабетическую ретинопатию и ампутации нижних конечностей.</w:t>
            </w:r>
          </w:p>
          <w:p w:rsidR="00D647E4" w:rsidRDefault="00D647E4"/>
        </w:tc>
      </w:tr>
      <w:tr w:rsidR="00D647E4">
        <w:trPr>
          <w:trHeight w:hRule="exact" w:val="19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</w:tr>
      <w:tr w:rsidR="00D647E4">
        <w:trPr>
          <w:trHeight w:hRule="exact" w:val="194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647E4" w:rsidRDefault="00D647E4"/>
        </w:tc>
      </w:tr>
      <w:tr w:rsidR="00D647E4">
        <w:trPr>
          <w:trHeight w:hRule="exact" w:val="9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1.6.1.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25.12.2030</w:t>
            </w:r>
          </w:p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список медицинского </w:t>
            </w:r>
          </w:p>
          <w:p w:rsidR="00D647E4" w:rsidRDefault="00D647E4"/>
        </w:tc>
      </w:tr>
      <w:tr w:rsidR="00D647E4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647E4" w:rsidRDefault="00D647E4"/>
        </w:tc>
      </w:tr>
      <w:tr w:rsidR="00D647E4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647E4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D647E4"/>
        </w:tc>
      </w:tr>
      <w:tr w:rsidR="00D647E4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647E4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647E4" w:rsidRDefault="00D647E4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647E4" w:rsidRDefault="00D647E4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D647E4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оборудования</w:t>
            </w:r>
          </w:p>
          <w:p w:rsidR="00D647E4" w:rsidRDefault="00D647E4"/>
        </w:tc>
      </w:tr>
    </w:tbl>
    <w:p w:rsidR="00D647E4" w:rsidRDefault="00D647E4">
      <w:pPr>
        <w:sectPr w:rsidR="00D647E4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162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3544"/>
        <w:gridCol w:w="3402"/>
        <w:gridCol w:w="3827"/>
        <w:gridCol w:w="989"/>
        <w:gridCol w:w="201"/>
        <w:gridCol w:w="716"/>
      </w:tblGrid>
      <w:tr w:rsidR="00D647E4" w:rsidTr="007533AF">
        <w:trPr>
          <w:trHeight w:hRule="exact" w:val="430"/>
        </w:trPr>
        <w:tc>
          <w:tcPr>
            <w:tcW w:w="15507" w:type="dxa"/>
            <w:gridSpan w:val="7"/>
            <w:shd w:val="clear" w:color="auto" w:fill="auto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D647E4" w:rsidRDefault="00D647E4"/>
        </w:tc>
      </w:tr>
      <w:tr w:rsidR="00D647E4" w:rsidTr="007533AF">
        <w:trPr>
          <w:trHeight w:hRule="exact" w:val="716"/>
        </w:trPr>
        <w:tc>
          <w:tcPr>
            <w:tcW w:w="15507" w:type="dxa"/>
            <w:gridSpan w:val="7"/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D647E4" w:rsidRDefault="00D647E4"/>
        </w:tc>
      </w:tr>
      <w:tr w:rsidR="00D647E4" w:rsidTr="007533AF">
        <w:trPr>
          <w:trHeight w:hRule="exact" w:val="860"/>
        </w:trPr>
        <w:tc>
          <w:tcPr>
            <w:tcW w:w="15507" w:type="dxa"/>
            <w:gridSpan w:val="7"/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Борьба с сахарным диабетом </w:t>
            </w:r>
          </w:p>
        </w:tc>
        <w:tc>
          <w:tcPr>
            <w:tcW w:w="716" w:type="dxa"/>
          </w:tcPr>
          <w:p w:rsidR="00D647E4" w:rsidRDefault="00D647E4"/>
        </w:tc>
      </w:tr>
      <w:tr w:rsidR="00D647E4" w:rsidTr="007533AF">
        <w:trPr>
          <w:trHeight w:hRule="exact" w:val="573"/>
        </w:trPr>
        <w:tc>
          <w:tcPr>
            <w:tcW w:w="16223" w:type="dxa"/>
            <w:gridSpan w:val="8"/>
            <w:shd w:val="clear" w:color="auto" w:fill="auto"/>
            <w:vAlign w:val="center"/>
          </w:tcPr>
          <w:p w:rsidR="00D647E4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D647E4" w:rsidTr="007533AF">
        <w:trPr>
          <w:trHeight w:hRule="exact" w:val="287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0773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показателей (процентов)</w:t>
            </w:r>
          </w:p>
        </w:tc>
        <w:tc>
          <w:tcPr>
            <w:tcW w:w="98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286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73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Показатели регионального проекта</w:t>
            </w:r>
          </w:p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2525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наблюдению", </w:t>
            </w:r>
          </w:p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</w:t>
            </w: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тов)</w:t>
            </w:r>
          </w:p>
        </w:tc>
        <w:tc>
          <w:tcPr>
            <w:tcW w:w="340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нуждающихся", </w:t>
            </w:r>
          </w:p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382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пациентов, обученных в шк</w:t>
            </w: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оле для пациентов с сахарным диабетом от общего числа пациентов с сахарным диабетом 1 и 2 типов за отчетный год", </w:t>
            </w:r>
          </w:p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1863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1</w:t>
            </w:r>
          </w:p>
        </w:tc>
        <w:tc>
          <w:tcPr>
            <w:tcW w:w="31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В Кировской области </w:t>
            </w:r>
            <w:proofErr w:type="gramStart"/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разработана,  утверждена</w:t>
            </w:r>
            <w:proofErr w:type="gramEnd"/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 и реализована региональная программа "Борьба с сахарным диабетом"</w:t>
            </w:r>
          </w:p>
        </w:tc>
        <w:tc>
          <w:tcPr>
            <w:tcW w:w="354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35.00</w:t>
            </w:r>
          </w:p>
        </w:tc>
        <w:tc>
          <w:tcPr>
            <w:tcW w:w="340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10.00</w:t>
            </w:r>
          </w:p>
        </w:tc>
        <w:tc>
          <w:tcPr>
            <w:tcW w:w="382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65.00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1719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Больные сахарным диабетом обеспечены прохождением школ для пациентов с сахарным </w:t>
            </w:r>
            <w:proofErr w:type="gramStart"/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диабетом,  как</w:t>
            </w:r>
            <w:proofErr w:type="gramEnd"/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 обязательного метода диспансерного наблюдения и лечения больных сахарным диабетом в соответствии с клиническими рекомендациями</w:t>
            </w:r>
          </w:p>
        </w:tc>
        <w:tc>
          <w:tcPr>
            <w:tcW w:w="354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3402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382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35.00</w:t>
            </w:r>
          </w:p>
        </w:tc>
        <w:tc>
          <w:tcPr>
            <w:tcW w:w="98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1720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40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82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2579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Дети с сахарным диабетом 1 типа в возрасте от 2-х до 17 лет включительно обеспечены системами непрерывного мониторинга </w:t>
            </w:r>
            <w:proofErr w:type="gramStart"/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глюкозы,  в</w:t>
            </w:r>
            <w:proofErr w:type="gramEnd"/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 том числе российского производства</w:t>
            </w:r>
          </w:p>
        </w:tc>
        <w:tc>
          <w:tcPr>
            <w:tcW w:w="354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10.00</w:t>
            </w:r>
          </w:p>
        </w:tc>
        <w:tc>
          <w:tcPr>
            <w:tcW w:w="340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50.00</w:t>
            </w:r>
          </w:p>
        </w:tc>
        <w:tc>
          <w:tcPr>
            <w:tcW w:w="382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2149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4</w:t>
            </w:r>
          </w:p>
        </w:tc>
        <w:tc>
          <w:tcPr>
            <w:tcW w:w="31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Беременные женщины с сахарным диабетом обеспечены системами непрерывного мониторинга глюкозы, в том числе российского производства</w:t>
            </w:r>
          </w:p>
        </w:tc>
        <w:tc>
          <w:tcPr>
            <w:tcW w:w="354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10.00</w:t>
            </w:r>
          </w:p>
        </w:tc>
        <w:tc>
          <w:tcPr>
            <w:tcW w:w="340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25.00</w:t>
            </w:r>
          </w:p>
        </w:tc>
        <w:tc>
          <w:tcPr>
            <w:tcW w:w="382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10.00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2135"/>
        </w:trPr>
        <w:tc>
          <w:tcPr>
            <w:tcW w:w="15306" w:type="dxa"/>
            <w:gridSpan w:val="6"/>
            <w:tcBorders>
              <w:top w:val="single" w:sz="5" w:space="0" w:color="9B9B9B"/>
            </w:tcBorders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</w:tcPr>
          <w:p w:rsidR="00D647E4" w:rsidRDefault="00D647E4"/>
        </w:tc>
      </w:tr>
    </w:tbl>
    <w:p w:rsidR="007533AF" w:rsidRDefault="007533AF">
      <w:r>
        <w:br w:type="page"/>
      </w:r>
      <w:bookmarkStart w:id="0" w:name="_GoBack"/>
      <w:bookmarkEnd w:id="0"/>
    </w:p>
    <w:tbl>
      <w:tblPr>
        <w:tblW w:w="162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3544"/>
        <w:gridCol w:w="3402"/>
        <w:gridCol w:w="3827"/>
        <w:gridCol w:w="989"/>
        <w:gridCol w:w="201"/>
        <w:gridCol w:w="716"/>
      </w:tblGrid>
      <w:tr w:rsidR="00D647E4" w:rsidTr="007533AF">
        <w:trPr>
          <w:trHeight w:hRule="exact" w:val="430"/>
        </w:trPr>
        <w:tc>
          <w:tcPr>
            <w:tcW w:w="15507" w:type="dxa"/>
            <w:gridSpan w:val="7"/>
            <w:shd w:val="clear" w:color="auto" w:fill="auto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2</w:t>
            </w:r>
          </w:p>
        </w:tc>
        <w:tc>
          <w:tcPr>
            <w:tcW w:w="716" w:type="dxa"/>
          </w:tcPr>
          <w:p w:rsidR="00D647E4" w:rsidRDefault="00D647E4"/>
        </w:tc>
      </w:tr>
      <w:tr w:rsidR="00D647E4" w:rsidTr="007533AF">
        <w:trPr>
          <w:trHeight w:hRule="exact" w:val="286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0773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показателей (процентов)</w:t>
            </w:r>
          </w:p>
        </w:tc>
        <w:tc>
          <w:tcPr>
            <w:tcW w:w="98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287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0773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Показатели регионального проекта</w:t>
            </w:r>
          </w:p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2635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11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54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наблюдению", </w:t>
            </w:r>
          </w:p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</w:t>
            </w: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тов)</w:t>
            </w:r>
          </w:p>
        </w:tc>
        <w:tc>
          <w:tcPr>
            <w:tcW w:w="340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"Доля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нуждающихся", </w:t>
            </w:r>
          </w:p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382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"Доля пациентов, обученных в шк</w:t>
            </w: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 xml:space="preserve">оле для пациентов с сахарным диабетом от общего числа пациентов с сахарным диабетом 1 и 2 типов за отчетный год", </w:t>
            </w:r>
          </w:p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Влияние на достижение (процентов)</w:t>
            </w:r>
          </w:p>
        </w:tc>
        <w:tc>
          <w:tcPr>
            <w:tcW w:w="98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D647E4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2292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5</w:t>
            </w:r>
          </w:p>
        </w:tc>
        <w:tc>
          <w:tcPr>
            <w:tcW w:w="31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Созданы (развиты), оснащены (дооснащены) и функционируют региональные эндокринологические центры и школы для пациентов с сахарным диабетом</w:t>
            </w:r>
          </w:p>
        </w:tc>
        <w:tc>
          <w:tcPr>
            <w:tcW w:w="354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35.00</w:t>
            </w:r>
          </w:p>
        </w:tc>
        <w:tc>
          <w:tcPr>
            <w:tcW w:w="340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382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20.00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2150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6</w:t>
            </w:r>
          </w:p>
        </w:tc>
        <w:tc>
          <w:tcPr>
            <w:tcW w:w="31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Оснащены региональные, межрайонные (районные) центры, оказывающие медицинскую помощь больным с нарушениями углеводного обмена и сахарным диабетом</w:t>
            </w:r>
          </w:p>
        </w:tc>
        <w:tc>
          <w:tcPr>
            <w:tcW w:w="354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340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382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5.00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15.00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  <w:tr w:rsidR="00D647E4" w:rsidTr="007533AF">
        <w:trPr>
          <w:trHeight w:hRule="exact" w:val="1289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D647E4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</w:p>
        </w:tc>
        <w:tc>
          <w:tcPr>
            <w:tcW w:w="311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696969"/>
                <w:spacing w:val="-2"/>
                <w:sz w:val="22"/>
              </w:rPr>
              <w:t>ИТОГО обеспеченность показателей регионального проекта, %</w:t>
            </w:r>
          </w:p>
        </w:tc>
        <w:tc>
          <w:tcPr>
            <w:tcW w:w="354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340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382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100.00</w:t>
            </w:r>
          </w:p>
        </w:tc>
        <w:tc>
          <w:tcPr>
            <w:tcW w:w="98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647E4" w:rsidRPr="007533AF" w:rsidRDefault="0011047E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 w:rsidRPr="007533AF"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647E4" w:rsidRDefault="00D647E4"/>
        </w:tc>
      </w:tr>
    </w:tbl>
    <w:p w:rsidR="0011047E" w:rsidRDefault="0011047E"/>
    <w:sectPr w:rsidR="0011047E" w:rsidSect="007533AF">
      <w:pgSz w:w="16839" w:h="11907" w:orient="landscape" w:code="9"/>
      <w:pgMar w:top="432" w:right="562" w:bottom="382" w:left="562" w:header="432" w:footer="382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E4"/>
    <w:rsid w:val="0011047E"/>
    <w:rsid w:val="007533AF"/>
    <w:rsid w:val="00D647E4"/>
    <w:rsid w:val="00D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F9670-E9CC-49F8-81C4-6BB51F24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7067</Words>
  <Characters>40288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RP_Bor'ba_s_saxarnym_diabetom_</vt:lpstr>
    </vt:vector>
  </TitlesOfParts>
  <Company>Stimulsoft Reports 2019.3.4 from 5 August 2019</Company>
  <LinksUpToDate>false</LinksUpToDate>
  <CharactersWithSpaces>47261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RP_Bor'ba_s_saxarnym_diabetom_</dc:title>
  <dc:subject>RP_Bor'ba_s_saxarnym_diabetom_</dc:subject>
  <dc:creator>Норкин Николай Александрович</dc:creator>
  <cp:keywords/>
  <dc:description/>
  <cp:lastModifiedBy>Норкин Николай Александрович</cp:lastModifiedBy>
  <cp:revision>4</cp:revision>
  <cp:lastPrinted>2025-11-06T09:13:00Z</cp:lastPrinted>
  <dcterms:created xsi:type="dcterms:W3CDTF">2025-11-05T15:31:00Z</dcterms:created>
  <dcterms:modified xsi:type="dcterms:W3CDTF">2025-11-06T09:13:00Z</dcterms:modified>
</cp:coreProperties>
</file>